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南银理财珠联璧合鑫逸稳半年119期封闭式公募人民币理财产品（Y70119）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503,149,143.63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